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91" w:rsidRDefault="00950591">
      <w:pPr>
        <w:jc w:val="both"/>
        <w:rPr>
          <w:rFonts w:eastAsia="標楷體" w:hint="eastAsia"/>
          <w:sz w:val="48"/>
        </w:rPr>
      </w:pPr>
      <w:bookmarkStart w:id="0" w:name="_GoBack"/>
      <w:bookmarkEnd w:id="0"/>
    </w:p>
    <w:p w:rsidR="00950591" w:rsidRDefault="00950591">
      <w:pPr>
        <w:jc w:val="both"/>
        <w:rPr>
          <w:rFonts w:eastAsia="標楷體" w:hint="eastAsia"/>
          <w:sz w:val="48"/>
        </w:rPr>
      </w:pPr>
    </w:p>
    <w:p w:rsidR="00AA51F2" w:rsidRPr="00B41950" w:rsidRDefault="00AA51F2">
      <w:pPr>
        <w:jc w:val="both"/>
        <w:rPr>
          <w:rFonts w:eastAsia="標楷體" w:hint="eastAsia"/>
          <w:sz w:val="36"/>
        </w:rPr>
      </w:pPr>
    </w:p>
    <w:p w:rsidR="00950591" w:rsidRPr="00B41950" w:rsidRDefault="00B41950" w:rsidP="00305E38">
      <w:pPr>
        <w:jc w:val="center"/>
        <w:rPr>
          <w:rFonts w:eastAsia="標楷體"/>
          <w:sz w:val="48"/>
        </w:rPr>
      </w:pPr>
      <w:r w:rsidRPr="00B41950">
        <w:rPr>
          <w:rFonts w:eastAsia="標楷體" w:hint="eastAsia"/>
          <w:sz w:val="48"/>
        </w:rPr>
        <w:t>崇右學校財團法人</w:t>
      </w:r>
      <w:proofErr w:type="gramStart"/>
      <w:r w:rsidRPr="00B41950">
        <w:rPr>
          <w:rFonts w:eastAsia="標楷體" w:hint="eastAsia"/>
          <w:sz w:val="48"/>
        </w:rPr>
        <w:t>崇右影藝</w:t>
      </w:r>
      <w:proofErr w:type="gramEnd"/>
      <w:r w:rsidRPr="00B41950">
        <w:rPr>
          <w:rFonts w:eastAsia="標楷體" w:hint="eastAsia"/>
          <w:sz w:val="48"/>
        </w:rPr>
        <w:t>科技大學</w:t>
      </w:r>
      <w:r w:rsidR="00974768" w:rsidRPr="00B41950">
        <w:rPr>
          <w:rFonts w:eastAsia="標楷體" w:hint="eastAsia"/>
          <w:sz w:val="48"/>
        </w:rPr>
        <w:t>契</w:t>
      </w:r>
      <w:r w:rsidR="00950591" w:rsidRPr="00B41950">
        <w:rPr>
          <w:rFonts w:eastAsia="標楷體" w:hint="eastAsia"/>
          <w:sz w:val="48"/>
        </w:rPr>
        <w:t>約書</w:t>
      </w:r>
    </w:p>
    <w:p w:rsidR="00E56570" w:rsidRDefault="00E56570" w:rsidP="008D60C4">
      <w:pPr>
        <w:ind w:firstLine="1440"/>
        <w:rPr>
          <w:rFonts w:eastAsia="標楷體" w:hint="eastAsia"/>
          <w:sz w:val="48"/>
        </w:rPr>
      </w:pPr>
    </w:p>
    <w:p w:rsidR="00E56570" w:rsidRDefault="00E56570" w:rsidP="00890E10">
      <w:pPr>
        <w:ind w:firstLine="1440"/>
        <w:jc w:val="both"/>
        <w:rPr>
          <w:rFonts w:eastAsia="標楷體" w:hint="eastAsia"/>
          <w:sz w:val="48"/>
        </w:rPr>
      </w:pPr>
    </w:p>
    <w:p w:rsidR="00E56570" w:rsidRDefault="00E56570" w:rsidP="00890E10">
      <w:pPr>
        <w:ind w:firstLine="1440"/>
        <w:jc w:val="both"/>
        <w:rPr>
          <w:rFonts w:eastAsia="標楷體" w:hint="eastAsia"/>
          <w:sz w:val="48"/>
        </w:rPr>
      </w:pPr>
    </w:p>
    <w:p w:rsidR="00950591" w:rsidRDefault="00950591">
      <w:pPr>
        <w:rPr>
          <w:rFonts w:eastAsia="標楷體" w:hint="eastAsia"/>
          <w:b/>
          <w:sz w:val="32"/>
          <w:szCs w:val="32"/>
        </w:rPr>
      </w:pPr>
    </w:p>
    <w:p w:rsidR="00AA51F2" w:rsidRDefault="00AA51F2">
      <w:pPr>
        <w:rPr>
          <w:rFonts w:eastAsia="標楷體" w:hint="eastAsia"/>
          <w:b/>
          <w:sz w:val="32"/>
          <w:szCs w:val="32"/>
        </w:rPr>
      </w:pPr>
    </w:p>
    <w:p w:rsidR="00AA51F2" w:rsidRDefault="00AA51F2">
      <w:pPr>
        <w:rPr>
          <w:rFonts w:eastAsia="標楷體" w:hint="eastAsia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83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5972"/>
      </w:tblGrid>
      <w:tr w:rsidR="00AA51F2" w:rsidTr="00525889">
        <w:tblPrEx>
          <w:tblCellMar>
            <w:top w:w="0" w:type="dxa"/>
            <w:bottom w:w="0" w:type="dxa"/>
          </w:tblCellMar>
        </w:tblPrEx>
        <w:tc>
          <w:tcPr>
            <w:tcW w:w="2188" w:type="dxa"/>
            <w:vAlign w:val="center"/>
          </w:tcPr>
          <w:p w:rsidR="00AA51F2" w:rsidRDefault="00AA51F2" w:rsidP="006915D9">
            <w:pPr>
              <w:spacing w:beforeLines="30" w:before="110" w:afterLines="30" w:after="110"/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名</w:t>
            </w:r>
            <w:r>
              <w:rPr>
                <w:rFonts w:eastAsia="標楷體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稱</w:t>
            </w:r>
          </w:p>
        </w:tc>
        <w:tc>
          <w:tcPr>
            <w:tcW w:w="5972" w:type="dxa"/>
          </w:tcPr>
          <w:p w:rsidR="00AA51F2" w:rsidRPr="00762534" w:rsidRDefault="00AA51F2" w:rsidP="006915D9">
            <w:pPr>
              <w:spacing w:beforeLines="30" w:before="110" w:afterLines="30" w:after="110"/>
              <w:jc w:val="center"/>
              <w:rPr>
                <w:rFonts w:eastAsia="標楷體" w:hint="eastAsia"/>
                <w:sz w:val="36"/>
                <w:szCs w:val="36"/>
              </w:rPr>
            </w:pPr>
          </w:p>
        </w:tc>
      </w:tr>
      <w:tr w:rsidR="00AA51F2">
        <w:tblPrEx>
          <w:tblCellMar>
            <w:top w:w="0" w:type="dxa"/>
            <w:bottom w:w="0" w:type="dxa"/>
          </w:tblCellMar>
        </w:tblPrEx>
        <w:tc>
          <w:tcPr>
            <w:tcW w:w="2188" w:type="dxa"/>
          </w:tcPr>
          <w:p w:rsidR="00AA51F2" w:rsidRDefault="00AA51F2" w:rsidP="006915D9">
            <w:pPr>
              <w:spacing w:beforeLines="30" w:before="110" w:afterLines="30" w:after="110"/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訂約時間</w:t>
            </w:r>
          </w:p>
        </w:tc>
        <w:tc>
          <w:tcPr>
            <w:tcW w:w="5972" w:type="dxa"/>
          </w:tcPr>
          <w:p w:rsidR="00AA51F2" w:rsidRPr="00762534" w:rsidRDefault="006915D9" w:rsidP="006915D9">
            <w:pPr>
              <w:spacing w:beforeLines="30" w:before="110" w:afterLines="30" w:after="110"/>
              <w:jc w:val="both"/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 xml:space="preserve">    </w:t>
            </w:r>
            <w:r w:rsidR="00AA51F2" w:rsidRPr="00762534">
              <w:rPr>
                <w:rFonts w:eastAsia="標楷體" w:hint="eastAsia"/>
                <w:sz w:val="36"/>
                <w:szCs w:val="36"/>
              </w:rPr>
              <w:t xml:space="preserve">   </w:t>
            </w:r>
            <w:r w:rsidR="00BB26C1" w:rsidRPr="00762534"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="00BB26C1" w:rsidRPr="00762534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="00AA51F2" w:rsidRPr="00762534">
              <w:rPr>
                <w:rFonts w:eastAsia="標楷體" w:hint="eastAsia"/>
                <w:sz w:val="36"/>
                <w:szCs w:val="36"/>
              </w:rPr>
              <w:t>年</w:t>
            </w:r>
            <w:r w:rsidR="00BB26C1" w:rsidRPr="00762534">
              <w:rPr>
                <w:rFonts w:eastAsia="標楷體" w:hint="eastAsia"/>
                <w:sz w:val="36"/>
                <w:szCs w:val="36"/>
              </w:rPr>
              <w:t xml:space="preserve">   </w:t>
            </w:r>
            <w:r w:rsidR="00AA51F2" w:rsidRPr="00762534">
              <w:rPr>
                <w:rFonts w:eastAsia="標楷體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="00AA51F2" w:rsidRPr="00762534">
              <w:rPr>
                <w:rFonts w:eastAsia="標楷體" w:hint="eastAsia"/>
                <w:sz w:val="36"/>
                <w:szCs w:val="36"/>
              </w:rPr>
              <w:t>月</w:t>
            </w:r>
            <w:r w:rsidR="00AA51F2" w:rsidRPr="00762534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="001C087B" w:rsidRPr="00762534"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36"/>
                <w:szCs w:val="36"/>
              </w:rPr>
              <w:t xml:space="preserve"> </w:t>
            </w:r>
            <w:r w:rsidR="001C087B" w:rsidRPr="00762534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="00AA51F2" w:rsidRPr="00762534">
              <w:rPr>
                <w:rFonts w:eastAsia="標楷體"/>
                <w:sz w:val="36"/>
                <w:szCs w:val="36"/>
              </w:rPr>
              <w:t xml:space="preserve"> </w:t>
            </w:r>
            <w:r w:rsidR="00AA51F2" w:rsidRPr="00762534">
              <w:rPr>
                <w:rFonts w:eastAsia="標楷體" w:hint="eastAsia"/>
                <w:sz w:val="36"/>
                <w:szCs w:val="36"/>
              </w:rPr>
              <w:t>日</w:t>
            </w:r>
          </w:p>
        </w:tc>
      </w:tr>
      <w:tr w:rsidR="00AA51F2">
        <w:tblPrEx>
          <w:tblCellMar>
            <w:top w:w="0" w:type="dxa"/>
            <w:bottom w:w="0" w:type="dxa"/>
          </w:tblCellMar>
        </w:tblPrEx>
        <w:tc>
          <w:tcPr>
            <w:tcW w:w="2188" w:type="dxa"/>
          </w:tcPr>
          <w:p w:rsidR="00AA51F2" w:rsidRDefault="00AA51F2" w:rsidP="006915D9">
            <w:pPr>
              <w:spacing w:beforeLines="30" w:before="110" w:afterLines="30" w:after="110"/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合約字號</w:t>
            </w:r>
          </w:p>
        </w:tc>
        <w:tc>
          <w:tcPr>
            <w:tcW w:w="5972" w:type="dxa"/>
          </w:tcPr>
          <w:p w:rsidR="00AA51F2" w:rsidRPr="00762534" w:rsidRDefault="00AA51F2" w:rsidP="006915D9">
            <w:pPr>
              <w:spacing w:beforeLines="30" w:before="110" w:afterLines="30" w:after="110"/>
              <w:jc w:val="both"/>
              <w:rPr>
                <w:rFonts w:eastAsia="標楷體" w:hint="eastAsia"/>
                <w:sz w:val="36"/>
                <w:szCs w:val="36"/>
              </w:rPr>
            </w:pPr>
            <w:r w:rsidRPr="00762534">
              <w:rPr>
                <w:rFonts w:eastAsia="標楷體"/>
                <w:sz w:val="36"/>
                <w:szCs w:val="36"/>
              </w:rPr>
              <w:t xml:space="preserve"> (    ) </w:t>
            </w:r>
            <w:r w:rsidRPr="00762534">
              <w:rPr>
                <w:rFonts w:eastAsia="標楷體" w:hint="eastAsia"/>
                <w:sz w:val="36"/>
                <w:szCs w:val="36"/>
              </w:rPr>
              <w:t xml:space="preserve"> </w:t>
            </w:r>
            <w:r w:rsidRPr="00762534">
              <w:rPr>
                <w:rFonts w:eastAsia="標楷體" w:hint="eastAsia"/>
                <w:sz w:val="36"/>
                <w:szCs w:val="36"/>
              </w:rPr>
              <w:t>總</w:t>
            </w:r>
            <w:r w:rsidRPr="00762534">
              <w:rPr>
                <w:rFonts w:eastAsia="標楷體"/>
                <w:sz w:val="36"/>
                <w:szCs w:val="36"/>
              </w:rPr>
              <w:t xml:space="preserve"> </w:t>
            </w:r>
            <w:r w:rsidRPr="00762534">
              <w:rPr>
                <w:rFonts w:eastAsia="標楷體" w:hint="eastAsia"/>
                <w:sz w:val="36"/>
                <w:szCs w:val="36"/>
              </w:rPr>
              <w:t>字</w:t>
            </w:r>
            <w:r w:rsidRPr="00762534">
              <w:rPr>
                <w:rFonts w:eastAsia="標楷體"/>
                <w:sz w:val="36"/>
                <w:szCs w:val="36"/>
              </w:rPr>
              <w:t xml:space="preserve"> </w:t>
            </w:r>
            <w:r w:rsidRPr="00762534">
              <w:rPr>
                <w:rFonts w:eastAsia="標楷體" w:hint="eastAsia"/>
                <w:sz w:val="36"/>
                <w:szCs w:val="36"/>
              </w:rPr>
              <w:t>第</w:t>
            </w:r>
            <w:r w:rsidRPr="00762534">
              <w:rPr>
                <w:rFonts w:eastAsia="標楷體"/>
                <w:sz w:val="36"/>
                <w:szCs w:val="36"/>
              </w:rPr>
              <w:t xml:space="preserve">       </w:t>
            </w:r>
            <w:r w:rsidRPr="00762534">
              <w:rPr>
                <w:rFonts w:eastAsia="標楷體" w:hint="eastAsia"/>
                <w:sz w:val="36"/>
                <w:szCs w:val="36"/>
              </w:rPr>
              <w:t xml:space="preserve">     </w:t>
            </w:r>
            <w:r w:rsidRPr="00762534">
              <w:rPr>
                <w:rFonts w:eastAsia="標楷體" w:hint="eastAsia"/>
                <w:sz w:val="36"/>
                <w:szCs w:val="36"/>
              </w:rPr>
              <w:t>號</w:t>
            </w:r>
          </w:p>
        </w:tc>
      </w:tr>
      <w:tr w:rsidR="00AA51F2">
        <w:tblPrEx>
          <w:tblCellMar>
            <w:top w:w="0" w:type="dxa"/>
            <w:bottom w:w="0" w:type="dxa"/>
          </w:tblCellMar>
        </w:tblPrEx>
        <w:tc>
          <w:tcPr>
            <w:tcW w:w="2188" w:type="dxa"/>
          </w:tcPr>
          <w:p w:rsidR="00AA51F2" w:rsidRDefault="00AA51F2" w:rsidP="006915D9">
            <w:pPr>
              <w:spacing w:beforeLines="30" w:before="110" w:afterLines="30" w:after="110"/>
              <w:jc w:val="center"/>
              <w:rPr>
                <w:rFonts w:eastAsia="標楷體" w:hint="eastAsia"/>
                <w:sz w:val="36"/>
              </w:rPr>
            </w:pPr>
            <w:r>
              <w:rPr>
                <w:rFonts w:eastAsia="標楷體" w:hint="eastAsia"/>
                <w:sz w:val="36"/>
              </w:rPr>
              <w:t>有效期間</w:t>
            </w:r>
          </w:p>
        </w:tc>
        <w:tc>
          <w:tcPr>
            <w:tcW w:w="5972" w:type="dxa"/>
          </w:tcPr>
          <w:p w:rsidR="00AA51F2" w:rsidRPr="00762534" w:rsidRDefault="00AA51F2" w:rsidP="006915D9">
            <w:pPr>
              <w:spacing w:beforeLines="30" w:before="110" w:afterLines="30" w:after="110"/>
              <w:jc w:val="both"/>
              <w:rPr>
                <w:rFonts w:eastAsia="標楷體"/>
                <w:sz w:val="36"/>
                <w:szCs w:val="36"/>
              </w:rPr>
            </w:pPr>
            <w:r w:rsidRPr="00762534">
              <w:rPr>
                <w:rFonts w:eastAsia="標楷體"/>
                <w:sz w:val="36"/>
                <w:szCs w:val="36"/>
              </w:rPr>
              <w:t xml:space="preserve">               ~                        </w:t>
            </w:r>
          </w:p>
        </w:tc>
      </w:tr>
    </w:tbl>
    <w:p w:rsidR="00AA51F2" w:rsidRPr="00F825BA" w:rsidRDefault="00AA51F2">
      <w:pPr>
        <w:rPr>
          <w:rFonts w:eastAsia="標楷體" w:hint="eastAsia"/>
          <w:b/>
          <w:sz w:val="32"/>
          <w:szCs w:val="32"/>
        </w:rPr>
      </w:pPr>
    </w:p>
    <w:sectPr w:rsidR="00AA51F2" w:rsidRPr="00F825BA" w:rsidSect="00AA51F2">
      <w:footerReference w:type="even" r:id="rId7"/>
      <w:pgSz w:w="11906" w:h="16838" w:code="9"/>
      <w:pgMar w:top="1440" w:right="1134" w:bottom="1440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23" w:rsidRDefault="002B5823">
      <w:r>
        <w:separator/>
      </w:r>
    </w:p>
  </w:endnote>
  <w:endnote w:type="continuationSeparator" w:id="0">
    <w:p w:rsidR="002B5823" w:rsidRDefault="002B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91" w:rsidRDefault="009505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0591" w:rsidRDefault="009505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23" w:rsidRDefault="002B5823">
      <w:r>
        <w:separator/>
      </w:r>
    </w:p>
  </w:footnote>
  <w:footnote w:type="continuationSeparator" w:id="0">
    <w:p w:rsidR="002B5823" w:rsidRDefault="002B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330B"/>
    <w:multiLevelType w:val="hybridMultilevel"/>
    <w:tmpl w:val="E396AFAE"/>
    <w:lvl w:ilvl="0" w:tplc="4A563760">
      <w:start w:val="10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245BFE"/>
    <w:multiLevelType w:val="hybridMultilevel"/>
    <w:tmpl w:val="93BCFC42"/>
    <w:lvl w:ilvl="0" w:tplc="A24E3054">
      <w:start w:val="1"/>
      <w:numFmt w:val="taiwaneseCountingThousand"/>
      <w:lvlText w:val="%1、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2">
    <w:nsid w:val="29CA679B"/>
    <w:multiLevelType w:val="singleLevel"/>
    <w:tmpl w:val="FEFA7A5C"/>
    <w:lvl w:ilvl="0">
      <w:start w:val="1"/>
      <w:numFmt w:val="taiwaneseCountingThousand"/>
      <w:lvlText w:val="%1、"/>
      <w:lvlJc w:val="left"/>
      <w:pPr>
        <w:tabs>
          <w:tab w:val="num" w:pos="2040"/>
        </w:tabs>
        <w:ind w:left="2040" w:hanging="480"/>
      </w:pPr>
      <w:rPr>
        <w:rFonts w:hint="eastAsia"/>
      </w:rPr>
    </w:lvl>
  </w:abstractNum>
  <w:abstractNum w:abstractNumId="3">
    <w:nsid w:val="59DB0132"/>
    <w:multiLevelType w:val="hybridMultilevel"/>
    <w:tmpl w:val="E416A9BC"/>
    <w:lvl w:ilvl="0" w:tplc="BC42A114">
      <w:start w:val="3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1EA716F"/>
    <w:multiLevelType w:val="hybridMultilevel"/>
    <w:tmpl w:val="E0EEA7CE"/>
    <w:lvl w:ilvl="0" w:tplc="B52C103A">
      <w:start w:val="1"/>
      <w:numFmt w:val="taiwaneseCountingThousand"/>
      <w:lvlText w:val="%1、"/>
      <w:lvlJc w:val="left"/>
      <w:pPr>
        <w:tabs>
          <w:tab w:val="num" w:pos="2122"/>
        </w:tabs>
        <w:ind w:left="21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367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E10"/>
    <w:rsid w:val="00130216"/>
    <w:rsid w:val="001C087B"/>
    <w:rsid w:val="002231CD"/>
    <w:rsid w:val="0029073A"/>
    <w:rsid w:val="002B5823"/>
    <w:rsid w:val="00305E38"/>
    <w:rsid w:val="003667DF"/>
    <w:rsid w:val="00387CEE"/>
    <w:rsid w:val="003D3B6F"/>
    <w:rsid w:val="003E3DDE"/>
    <w:rsid w:val="00432C15"/>
    <w:rsid w:val="00455283"/>
    <w:rsid w:val="00500444"/>
    <w:rsid w:val="00525889"/>
    <w:rsid w:val="00554716"/>
    <w:rsid w:val="00561CD0"/>
    <w:rsid w:val="005B2316"/>
    <w:rsid w:val="0060000C"/>
    <w:rsid w:val="00690F23"/>
    <w:rsid w:val="006915D9"/>
    <w:rsid w:val="006946A6"/>
    <w:rsid w:val="006A0C68"/>
    <w:rsid w:val="00762534"/>
    <w:rsid w:val="00790B1E"/>
    <w:rsid w:val="0085505C"/>
    <w:rsid w:val="00890E10"/>
    <w:rsid w:val="008D60C4"/>
    <w:rsid w:val="008F0CFF"/>
    <w:rsid w:val="00902FA7"/>
    <w:rsid w:val="00950591"/>
    <w:rsid w:val="009716A2"/>
    <w:rsid w:val="00974768"/>
    <w:rsid w:val="00AA51F2"/>
    <w:rsid w:val="00AD4B7F"/>
    <w:rsid w:val="00B05AFD"/>
    <w:rsid w:val="00B41950"/>
    <w:rsid w:val="00B66DC5"/>
    <w:rsid w:val="00B75E08"/>
    <w:rsid w:val="00B8183C"/>
    <w:rsid w:val="00BA50A1"/>
    <w:rsid w:val="00BB26C1"/>
    <w:rsid w:val="00BD2C4E"/>
    <w:rsid w:val="00BF09B7"/>
    <w:rsid w:val="00BF20D3"/>
    <w:rsid w:val="00C27A13"/>
    <w:rsid w:val="00C507B9"/>
    <w:rsid w:val="00C9101B"/>
    <w:rsid w:val="00D75698"/>
    <w:rsid w:val="00E02313"/>
    <w:rsid w:val="00E56570"/>
    <w:rsid w:val="00EA4E01"/>
    <w:rsid w:val="00EB0F04"/>
    <w:rsid w:val="00EB64D2"/>
    <w:rsid w:val="00EF5441"/>
    <w:rsid w:val="00F0017C"/>
    <w:rsid w:val="00F27303"/>
    <w:rsid w:val="00F825BA"/>
    <w:rsid w:val="00FA26C0"/>
    <w:rsid w:val="00F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Plain Text"/>
    <w:basedOn w:val="a"/>
    <w:rsid w:val="00F825BA"/>
    <w:pPr>
      <w:adjustRightInd w:val="0"/>
      <w:spacing w:line="340" w:lineRule="atLeast"/>
      <w:ind w:firstLine="454"/>
      <w:jc w:val="both"/>
    </w:pPr>
    <w:rPr>
      <w:rFonts w:ascii="細明體" w:eastAsia="細明體" w:hAnsi="Courier New"/>
      <w:spacing w:val="5"/>
      <w:kern w:val="0"/>
    </w:rPr>
  </w:style>
  <w:style w:type="paragraph" w:styleId="a6">
    <w:name w:val="header"/>
    <w:basedOn w:val="a"/>
    <w:rsid w:val="002907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sid w:val="00BB26C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>ChungYu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餐廳租賃契約</dc:title>
  <dc:creator>林建宏</dc:creator>
  <cp:lastModifiedBy>cit</cp:lastModifiedBy>
  <cp:revision>2</cp:revision>
  <cp:lastPrinted>2012-09-25T01:48:00Z</cp:lastPrinted>
  <dcterms:created xsi:type="dcterms:W3CDTF">2021-05-03T03:40:00Z</dcterms:created>
  <dcterms:modified xsi:type="dcterms:W3CDTF">2021-05-03T03:40:00Z</dcterms:modified>
</cp:coreProperties>
</file>